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10" w:rsidRPr="00733A10" w:rsidRDefault="00733A10" w:rsidP="00733A10">
      <w:pPr>
        <w:jc w:val="center"/>
        <w:rPr>
          <w:b/>
          <w:sz w:val="28"/>
        </w:rPr>
      </w:pPr>
      <w:r w:rsidRPr="00733A10">
        <w:rPr>
          <w:b/>
          <w:sz w:val="28"/>
        </w:rPr>
        <w:t xml:space="preserve">Fate </w:t>
      </w:r>
      <w:proofErr w:type="spellStart"/>
      <w:r w:rsidRPr="00733A10">
        <w:rPr>
          <w:b/>
          <w:sz w:val="28"/>
        </w:rPr>
        <w:t>vs</w:t>
      </w:r>
      <w:proofErr w:type="spellEnd"/>
      <w:r w:rsidRPr="00733A10">
        <w:rPr>
          <w:b/>
          <w:sz w:val="28"/>
        </w:rPr>
        <w:t xml:space="preserve"> Free Will</w:t>
      </w:r>
    </w:p>
    <w:p w:rsidR="00733A10" w:rsidRDefault="00733A10"/>
    <w:p w:rsidR="00733A10" w:rsidRDefault="00733A10" w:rsidP="00733A10">
      <w:pPr>
        <w:ind w:firstLine="720"/>
      </w:pPr>
      <w:r>
        <w:t>Romeo and Juliet are described as “star-crossed lovers”, meaning they were fated to meet, love, and die.  However, people have the power of choice.  Were Romeo and Juliet slaves to their fate, or did their choices dictate the outcome of their situation?  Could they have changed their fate at any point?</w:t>
      </w:r>
    </w:p>
    <w:p w:rsidR="00733A10" w:rsidRDefault="00733A10" w:rsidP="00733A10"/>
    <w:p w:rsidR="00733A10" w:rsidRDefault="00733A10" w:rsidP="00733A10">
      <w:pPr>
        <w:ind w:firstLine="720"/>
      </w:pPr>
      <w:r>
        <w:t>Look at the actions and choices of both Romeo and Juliet throughout the play.  At what points could each have made choices to alter their fate so that they survived?  What course would their lives have taken and how would they play have ended had they acted differently?</w:t>
      </w:r>
    </w:p>
    <w:p w:rsidR="00733A10" w:rsidRDefault="00733A10" w:rsidP="00733A10"/>
    <w:p w:rsidR="00733A10" w:rsidRDefault="00733A10" w:rsidP="00733A10">
      <w:r w:rsidRPr="00733A10">
        <w:rPr>
          <w:b/>
        </w:rPr>
        <w:t>Make a chart or list</w:t>
      </w:r>
      <w:r>
        <w:t xml:space="preserve"> (side-by-side arrangement by Act):</w:t>
      </w:r>
    </w:p>
    <w:p w:rsidR="00733A10" w:rsidRDefault="00733A10" w:rsidP="00733A10">
      <w:pPr>
        <w:pStyle w:val="ListParagraph"/>
        <w:numPr>
          <w:ilvl w:val="0"/>
          <w:numId w:val="1"/>
        </w:numPr>
      </w:pPr>
      <w:r>
        <w:t>One part/column will be times when event</w:t>
      </w:r>
      <w:r w:rsidRPr="00733A10">
        <w:rPr>
          <w:b/>
          <w:u w:val="single"/>
        </w:rPr>
        <w:t>s</w:t>
      </w:r>
      <w:r>
        <w:t xml:space="preserve"> beyond </w:t>
      </w:r>
      <w:proofErr w:type="spellStart"/>
      <w:r>
        <w:t>R&amp;J’s</w:t>
      </w:r>
      <w:proofErr w:type="spellEnd"/>
      <w:r>
        <w:t xml:space="preserve"> control interfere with their love/lives (unpredictable actions of others or world events = fate).  </w:t>
      </w:r>
    </w:p>
    <w:p w:rsidR="00733A10" w:rsidRDefault="00733A10" w:rsidP="00733A10">
      <w:pPr>
        <w:pStyle w:val="ListParagraph"/>
        <w:numPr>
          <w:ilvl w:val="0"/>
          <w:numId w:val="1"/>
        </w:numPr>
      </w:pPr>
      <w:r>
        <w:t>In another column or part of your list, state the time</w:t>
      </w:r>
      <w:r w:rsidRPr="00733A10">
        <w:rPr>
          <w:b/>
          <w:u w:val="single"/>
        </w:rPr>
        <w:t xml:space="preserve">s </w:t>
      </w:r>
      <w:r>
        <w:t>R&amp;J enacted “free will” in each Act by making choices or taking action that moved them toward their “fate” of death.</w:t>
      </w:r>
    </w:p>
    <w:p w:rsidR="00733A10" w:rsidRDefault="00733A10" w:rsidP="00733A10">
      <w:pPr>
        <w:pStyle w:val="ListParagraph"/>
        <w:numPr>
          <w:ilvl w:val="0"/>
          <w:numId w:val="1"/>
        </w:numPr>
      </w:pPr>
      <w:r>
        <w:t>In a third part or column (again, by Act) state what choices R&amp;J could have made differently that had the potential to lead to a very different and more positive outcome.</w:t>
      </w:r>
    </w:p>
    <w:p w:rsidR="00733A10" w:rsidRDefault="00733A10" w:rsidP="00733A10"/>
    <w:p w:rsidR="00733A10" w:rsidRDefault="00733A10" w:rsidP="00733A10">
      <w:pPr>
        <w:pBdr>
          <w:bar w:val="single" w:sz="4" w:color="auto"/>
        </w:pBdr>
        <w:jc w:val="center"/>
        <w:rPr>
          <w:u w:val="single"/>
        </w:rPr>
      </w:pPr>
      <w:r w:rsidRPr="00733A10">
        <w:rPr>
          <w:u w:val="single"/>
        </w:rPr>
        <w:t xml:space="preserve">Act I </w:t>
      </w:r>
      <w:r w:rsidRPr="00733A10">
        <w:rPr>
          <w:u w:val="single"/>
        </w:rPr>
        <w:tab/>
        <w:t xml:space="preserve"> Fate</w:t>
      </w:r>
      <w:r w:rsidRPr="00733A10">
        <w:rPr>
          <w:u w:val="single"/>
        </w:rPr>
        <w:tab/>
        <w:t xml:space="preserve">  </w:t>
      </w:r>
      <w:r>
        <w:rPr>
          <w:u w:val="single"/>
        </w:rPr>
        <w:tab/>
      </w:r>
      <w:r w:rsidRPr="00733A10">
        <w:rPr>
          <w:u w:val="single"/>
        </w:rPr>
        <w:t>Free Will</w:t>
      </w:r>
      <w:r w:rsidRPr="00733A10">
        <w:rPr>
          <w:u w:val="single"/>
        </w:rPr>
        <w:tab/>
      </w:r>
      <w:r>
        <w:rPr>
          <w:u w:val="single"/>
        </w:rPr>
        <w:tab/>
      </w:r>
      <w:r w:rsidRPr="00733A10">
        <w:rPr>
          <w:u w:val="single"/>
        </w:rPr>
        <w:t>Alternative Outcome</w:t>
      </w:r>
    </w:p>
    <w:p w:rsidR="00733A10" w:rsidRDefault="00733A10" w:rsidP="00733A10">
      <w:pPr>
        <w:pBdr>
          <w:bar w:val="single" w:sz="4" w:color="auto"/>
        </w:pBdr>
        <w:rPr>
          <w:u w:val="single"/>
        </w:rPr>
      </w:pPr>
    </w:p>
    <w:p w:rsidR="00733A10" w:rsidRDefault="00733A10" w:rsidP="00733A10">
      <w:pPr>
        <w:pBdr>
          <w:bar w:val="single" w:sz="4" w:color="auto"/>
        </w:pBdr>
        <w:jc w:val="center"/>
        <w:rPr>
          <w:u w:val="single"/>
        </w:rPr>
      </w:pPr>
    </w:p>
    <w:p w:rsidR="00733A10" w:rsidRDefault="00733A10" w:rsidP="00733A10">
      <w:pPr>
        <w:pBdr>
          <w:bar w:val="single" w:sz="4" w:color="auto"/>
        </w:pBdr>
        <w:jc w:val="center"/>
        <w:rPr>
          <w:u w:val="single"/>
        </w:rPr>
      </w:pPr>
      <w:r w:rsidRPr="00733A10">
        <w:rPr>
          <w:u w:val="single"/>
        </w:rPr>
        <w:t>Act I</w:t>
      </w:r>
      <w:r>
        <w:rPr>
          <w:u w:val="single"/>
        </w:rPr>
        <w:t>I</w:t>
      </w:r>
      <w:r w:rsidRPr="00733A10">
        <w:rPr>
          <w:u w:val="single"/>
        </w:rPr>
        <w:t xml:space="preserve"> </w:t>
      </w:r>
      <w:r w:rsidRPr="00733A10">
        <w:rPr>
          <w:u w:val="single"/>
        </w:rPr>
        <w:tab/>
        <w:t xml:space="preserve"> Fate</w:t>
      </w:r>
      <w:r w:rsidRPr="00733A10">
        <w:rPr>
          <w:u w:val="single"/>
        </w:rPr>
        <w:tab/>
        <w:t xml:space="preserve">  </w:t>
      </w:r>
      <w:r>
        <w:rPr>
          <w:u w:val="single"/>
        </w:rPr>
        <w:tab/>
      </w:r>
      <w:r w:rsidRPr="00733A10">
        <w:rPr>
          <w:u w:val="single"/>
        </w:rPr>
        <w:t>Free Will</w:t>
      </w:r>
      <w:r w:rsidRPr="00733A10">
        <w:rPr>
          <w:u w:val="single"/>
        </w:rPr>
        <w:tab/>
      </w:r>
      <w:r>
        <w:rPr>
          <w:u w:val="single"/>
        </w:rPr>
        <w:tab/>
      </w:r>
      <w:r w:rsidRPr="00733A10">
        <w:rPr>
          <w:u w:val="single"/>
        </w:rPr>
        <w:t>Alternative Outcome</w:t>
      </w:r>
    </w:p>
    <w:p w:rsidR="00733A10" w:rsidRDefault="00733A10" w:rsidP="00733A10">
      <w:pPr>
        <w:pBdr>
          <w:bar w:val="single" w:sz="4" w:color="auto"/>
        </w:pBdr>
        <w:jc w:val="center"/>
        <w:rPr>
          <w:u w:val="single"/>
        </w:rPr>
      </w:pPr>
    </w:p>
    <w:p w:rsidR="00733A10" w:rsidRDefault="00733A10" w:rsidP="00733A10">
      <w:pPr>
        <w:pBdr>
          <w:bar w:val="single" w:sz="4" w:color="auto"/>
        </w:pBdr>
        <w:jc w:val="center"/>
        <w:rPr>
          <w:u w:val="single"/>
        </w:rPr>
      </w:pPr>
    </w:p>
    <w:p w:rsidR="00733A10" w:rsidRDefault="00733A10" w:rsidP="00733A10">
      <w:pPr>
        <w:pBdr>
          <w:bar w:val="single" w:sz="4" w:color="auto"/>
        </w:pBdr>
        <w:jc w:val="center"/>
        <w:rPr>
          <w:u w:val="single"/>
        </w:rPr>
      </w:pPr>
      <w:r w:rsidRPr="00733A10">
        <w:rPr>
          <w:u w:val="single"/>
        </w:rPr>
        <w:t>Act I</w:t>
      </w:r>
      <w:r>
        <w:rPr>
          <w:u w:val="single"/>
        </w:rPr>
        <w:t>II</w:t>
      </w:r>
      <w:r w:rsidRPr="00733A10">
        <w:rPr>
          <w:u w:val="single"/>
        </w:rPr>
        <w:t xml:space="preserve"> </w:t>
      </w:r>
      <w:r w:rsidRPr="00733A10">
        <w:rPr>
          <w:u w:val="single"/>
        </w:rPr>
        <w:tab/>
        <w:t xml:space="preserve"> Fate</w:t>
      </w:r>
      <w:r w:rsidRPr="00733A10">
        <w:rPr>
          <w:u w:val="single"/>
        </w:rPr>
        <w:tab/>
        <w:t xml:space="preserve">  </w:t>
      </w:r>
      <w:r>
        <w:rPr>
          <w:u w:val="single"/>
        </w:rPr>
        <w:tab/>
      </w:r>
      <w:r w:rsidRPr="00733A10">
        <w:rPr>
          <w:u w:val="single"/>
        </w:rPr>
        <w:t>Free Will</w:t>
      </w:r>
      <w:r w:rsidRPr="00733A10">
        <w:rPr>
          <w:u w:val="single"/>
        </w:rPr>
        <w:tab/>
      </w:r>
      <w:r>
        <w:rPr>
          <w:u w:val="single"/>
        </w:rPr>
        <w:tab/>
      </w:r>
      <w:r w:rsidRPr="00733A10">
        <w:rPr>
          <w:u w:val="single"/>
        </w:rPr>
        <w:t>Alternative Outcome</w:t>
      </w:r>
    </w:p>
    <w:p w:rsidR="00733A10" w:rsidRDefault="00733A10" w:rsidP="00733A10">
      <w:pPr>
        <w:pBdr>
          <w:bar w:val="single" w:sz="4" w:color="auto"/>
        </w:pBdr>
        <w:jc w:val="center"/>
        <w:rPr>
          <w:u w:val="single"/>
        </w:rPr>
      </w:pPr>
    </w:p>
    <w:p w:rsidR="00733A10" w:rsidRDefault="00733A10" w:rsidP="00733A10">
      <w:pPr>
        <w:pBdr>
          <w:bar w:val="single" w:sz="4" w:color="auto"/>
        </w:pBdr>
        <w:jc w:val="center"/>
        <w:rPr>
          <w:u w:val="single"/>
        </w:rPr>
      </w:pPr>
    </w:p>
    <w:p w:rsidR="00733A10" w:rsidRDefault="00733A10" w:rsidP="00733A10">
      <w:pPr>
        <w:pBdr>
          <w:bar w:val="single" w:sz="4" w:color="auto"/>
        </w:pBdr>
        <w:jc w:val="center"/>
        <w:rPr>
          <w:u w:val="single"/>
        </w:rPr>
      </w:pPr>
      <w:r w:rsidRPr="00733A10">
        <w:rPr>
          <w:u w:val="single"/>
        </w:rPr>
        <w:t>Act I</w:t>
      </w:r>
      <w:r>
        <w:rPr>
          <w:u w:val="single"/>
        </w:rPr>
        <w:t>V</w:t>
      </w:r>
      <w:r w:rsidRPr="00733A10">
        <w:rPr>
          <w:u w:val="single"/>
        </w:rPr>
        <w:t xml:space="preserve"> </w:t>
      </w:r>
      <w:r w:rsidRPr="00733A10">
        <w:rPr>
          <w:u w:val="single"/>
        </w:rPr>
        <w:tab/>
        <w:t xml:space="preserve"> Fate</w:t>
      </w:r>
      <w:r w:rsidRPr="00733A10">
        <w:rPr>
          <w:u w:val="single"/>
        </w:rPr>
        <w:tab/>
        <w:t xml:space="preserve">  </w:t>
      </w:r>
      <w:r>
        <w:rPr>
          <w:u w:val="single"/>
        </w:rPr>
        <w:tab/>
      </w:r>
      <w:r w:rsidRPr="00733A10">
        <w:rPr>
          <w:u w:val="single"/>
        </w:rPr>
        <w:t>Free Will</w:t>
      </w:r>
      <w:r w:rsidRPr="00733A10">
        <w:rPr>
          <w:u w:val="single"/>
        </w:rPr>
        <w:tab/>
      </w:r>
      <w:r>
        <w:rPr>
          <w:u w:val="single"/>
        </w:rPr>
        <w:tab/>
      </w:r>
      <w:r w:rsidRPr="00733A10">
        <w:rPr>
          <w:u w:val="single"/>
        </w:rPr>
        <w:t>Alternative Outcome</w:t>
      </w:r>
    </w:p>
    <w:p w:rsidR="00733A10" w:rsidRDefault="00733A10" w:rsidP="00733A10">
      <w:pPr>
        <w:pBdr>
          <w:bar w:val="single" w:sz="4" w:color="auto"/>
        </w:pBdr>
        <w:jc w:val="center"/>
        <w:rPr>
          <w:u w:val="single"/>
        </w:rPr>
      </w:pPr>
    </w:p>
    <w:p w:rsidR="00733A10" w:rsidRDefault="00733A10" w:rsidP="00733A10">
      <w:pPr>
        <w:pBdr>
          <w:bar w:val="single" w:sz="4" w:color="auto"/>
        </w:pBdr>
        <w:jc w:val="center"/>
        <w:rPr>
          <w:u w:val="single"/>
        </w:rPr>
      </w:pPr>
    </w:p>
    <w:p w:rsidR="00733A10" w:rsidRPr="00733A10" w:rsidRDefault="00733A10" w:rsidP="00733A10">
      <w:pPr>
        <w:pBdr>
          <w:bar w:val="single" w:sz="4" w:color="auto"/>
        </w:pBdr>
        <w:jc w:val="center"/>
        <w:rPr>
          <w:u w:val="single"/>
        </w:rPr>
      </w:pPr>
      <w:r>
        <w:rPr>
          <w:u w:val="single"/>
        </w:rPr>
        <w:t>Act V</w:t>
      </w:r>
      <w:r w:rsidRPr="00733A10">
        <w:rPr>
          <w:u w:val="single"/>
        </w:rPr>
        <w:t xml:space="preserve"> </w:t>
      </w:r>
      <w:r w:rsidRPr="00733A10">
        <w:rPr>
          <w:u w:val="single"/>
        </w:rPr>
        <w:tab/>
        <w:t xml:space="preserve"> Fate</w:t>
      </w:r>
      <w:r w:rsidRPr="00733A10">
        <w:rPr>
          <w:u w:val="single"/>
        </w:rPr>
        <w:tab/>
        <w:t xml:space="preserve">  </w:t>
      </w:r>
      <w:r>
        <w:rPr>
          <w:u w:val="single"/>
        </w:rPr>
        <w:tab/>
      </w:r>
      <w:r w:rsidRPr="00733A10">
        <w:rPr>
          <w:u w:val="single"/>
        </w:rPr>
        <w:t>Free Will</w:t>
      </w:r>
      <w:r w:rsidRPr="00733A10">
        <w:rPr>
          <w:u w:val="single"/>
        </w:rPr>
        <w:tab/>
      </w:r>
      <w:r>
        <w:rPr>
          <w:u w:val="single"/>
        </w:rPr>
        <w:tab/>
      </w:r>
      <w:r w:rsidRPr="00733A10">
        <w:rPr>
          <w:u w:val="single"/>
        </w:rPr>
        <w:t>Alternative Outcome</w:t>
      </w:r>
    </w:p>
    <w:p w:rsidR="00733A10" w:rsidRPr="00733A10" w:rsidRDefault="00733A10" w:rsidP="00733A10">
      <w:pPr>
        <w:pBdr>
          <w:bar w:val="single" w:sz="4" w:color="auto"/>
        </w:pBdr>
        <w:rPr>
          <w:u w:val="single"/>
        </w:rPr>
      </w:pPr>
    </w:p>
    <w:p w:rsidR="00733A10" w:rsidRPr="00733A10" w:rsidRDefault="00733A10" w:rsidP="00733A10">
      <w:pPr>
        <w:pBdr>
          <w:bar w:val="single" w:sz="4" w:color="auto"/>
        </w:pBdr>
        <w:jc w:val="center"/>
        <w:rPr>
          <w:u w:val="single"/>
        </w:rPr>
      </w:pPr>
    </w:p>
    <w:p w:rsidR="00733A10" w:rsidRDefault="00733A10">
      <w:r w:rsidRPr="00733A10">
        <w:rPr>
          <w:b/>
        </w:rPr>
        <w:t>Write it up</w:t>
      </w:r>
      <w:r>
        <w:t xml:space="preserve"> (due by Friday):</w:t>
      </w:r>
    </w:p>
    <w:p w:rsidR="00E322AA" w:rsidRDefault="00E322AA"/>
    <w:p w:rsidR="00733A10" w:rsidRDefault="00E322AA">
      <w:r>
        <w:t xml:space="preserve">Write a </w:t>
      </w:r>
      <w:proofErr w:type="gramStart"/>
      <w:r>
        <w:t>1000-2000 word</w:t>
      </w:r>
      <w:proofErr w:type="gramEnd"/>
      <w:r>
        <w:t xml:space="preserve"> essay (2-4 pgs) in MLA format.  Your thesis should state your opinion on whether R&amp;J were fated to die or if their choices lead to their deaths.  Support your opinion in the essay (as many paragraphs as needed) using quotes, summary of situations, paraphrases, and (of course) lots of commentary (your voice).  Each paragraph should have a clear topic sentence (claim/point/argument).</w:t>
      </w:r>
    </w:p>
    <w:sectPr w:rsidR="00733A10" w:rsidSect="00733A1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661B6"/>
    <w:multiLevelType w:val="hybridMultilevel"/>
    <w:tmpl w:val="A2181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3A10"/>
    <w:rsid w:val="00733A10"/>
    <w:rsid w:val="00E322A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3A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Macintosh Word</Application>
  <DocSecurity>0</DocSecurity>
  <Lines>1</Lines>
  <Paragraphs>1</Paragraphs>
  <ScaleCrop>false</ScaleCrop>
  <Company>Santa Susana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1</cp:revision>
  <dcterms:created xsi:type="dcterms:W3CDTF">2015-04-08T13:29:00Z</dcterms:created>
  <dcterms:modified xsi:type="dcterms:W3CDTF">2015-04-08T16:24:00Z</dcterms:modified>
</cp:coreProperties>
</file>